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BB2" w14:textId="13EF17C3" w:rsidR="00287246" w:rsidRPr="00FF6743" w:rsidRDefault="00FF6743" w:rsidP="00D94BE7">
      <w:pPr>
        <w:spacing w:after="0"/>
        <w:rPr>
          <w:rFonts w:asciiTheme="majorHAnsi" w:hAnsiTheme="majorHAnsi"/>
          <w:sz w:val="56"/>
          <w:szCs w:val="56"/>
        </w:rPr>
      </w:pPr>
      <w:r w:rsidRPr="00FF6743">
        <w:rPr>
          <w:rFonts w:asciiTheme="majorHAnsi" w:hAnsiTheme="majorHAnsi"/>
          <w:sz w:val="56"/>
          <w:szCs w:val="56"/>
        </w:rPr>
        <w:t xml:space="preserve">Welcome to </w:t>
      </w:r>
      <w:r w:rsidR="00287246" w:rsidRPr="00FF6743">
        <w:rPr>
          <w:rFonts w:asciiTheme="majorHAnsi" w:hAnsiTheme="majorHAnsi"/>
          <w:sz w:val="56"/>
          <w:szCs w:val="56"/>
        </w:rPr>
        <w:t>Room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8"/>
        <w:gridCol w:w="1542"/>
        <w:gridCol w:w="4716"/>
      </w:tblGrid>
      <w:tr w:rsidR="00287246" w:rsidRPr="002A2F95" w14:paraId="1C58DE55" w14:textId="77777777" w:rsidTr="002A2F95">
        <w:tc>
          <w:tcPr>
            <w:tcW w:w="4219" w:type="dxa"/>
          </w:tcPr>
          <w:p w14:paraId="41719245" w14:textId="76F03302" w:rsidR="00287246" w:rsidRPr="002A2F95" w:rsidRDefault="0055436F" w:rsidP="0055436F">
            <w:pPr>
              <w:jc w:val="center"/>
              <w:rPr>
                <w:rFonts w:asciiTheme="majorHAnsi" w:hAnsiTheme="majorHAnsi"/>
                <w:b/>
              </w:rPr>
            </w:pPr>
            <w:r w:rsidRPr="002A2F95">
              <w:rPr>
                <w:rFonts w:asciiTheme="majorHAnsi" w:hAnsiTheme="majorHAnsi"/>
                <w:b/>
              </w:rPr>
              <w:t>Learning Intention</w:t>
            </w:r>
          </w:p>
        </w:tc>
        <w:tc>
          <w:tcPr>
            <w:tcW w:w="1418" w:type="dxa"/>
          </w:tcPr>
          <w:p w14:paraId="3D053E21" w14:textId="77E1D6C6" w:rsidR="00287246" w:rsidRPr="002A2F95" w:rsidRDefault="0055436F" w:rsidP="0055436F">
            <w:pPr>
              <w:jc w:val="center"/>
              <w:rPr>
                <w:rFonts w:asciiTheme="majorHAnsi" w:hAnsiTheme="majorHAnsi"/>
                <w:b/>
              </w:rPr>
            </w:pPr>
            <w:r w:rsidRPr="002A2F95">
              <w:rPr>
                <w:rFonts w:asciiTheme="majorHAnsi" w:hAnsiTheme="majorHAnsi"/>
                <w:b/>
              </w:rPr>
              <w:t>App</w:t>
            </w:r>
          </w:p>
        </w:tc>
        <w:tc>
          <w:tcPr>
            <w:tcW w:w="5141" w:type="dxa"/>
          </w:tcPr>
          <w:p w14:paraId="0D2D4265" w14:textId="5BEF80B7" w:rsidR="00287246" w:rsidRPr="002A2F95" w:rsidRDefault="0055436F" w:rsidP="0055436F">
            <w:pPr>
              <w:jc w:val="center"/>
              <w:rPr>
                <w:rFonts w:asciiTheme="majorHAnsi" w:hAnsiTheme="majorHAnsi"/>
                <w:b/>
              </w:rPr>
            </w:pPr>
            <w:r w:rsidRPr="002A2F95">
              <w:rPr>
                <w:rFonts w:asciiTheme="majorHAnsi" w:hAnsiTheme="majorHAnsi"/>
                <w:b/>
              </w:rPr>
              <w:t>Notes</w:t>
            </w:r>
          </w:p>
        </w:tc>
      </w:tr>
      <w:tr w:rsidR="00287246" w:rsidRPr="002A2F95" w14:paraId="08368F8C" w14:textId="77777777" w:rsidTr="002A2F95">
        <w:tc>
          <w:tcPr>
            <w:tcW w:w="4219" w:type="dxa"/>
          </w:tcPr>
          <w:p w14:paraId="29ED6E73" w14:textId="77777777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Create a movie to share with others. </w:t>
            </w:r>
          </w:p>
          <w:p w14:paraId="0F9FF5D6" w14:textId="24B4663A" w:rsidR="00287246" w:rsidRPr="002A2F95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We will use clear voices and tell a story</w:t>
            </w:r>
            <w:r w:rsidRPr="002A2F95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18561ADA" w14:textId="14B2F9F0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79384D" w14:textId="77777777" w:rsidR="00287246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Toontastic</w:t>
            </w:r>
            <w:proofErr w:type="spellEnd"/>
          </w:p>
          <w:p w14:paraId="3A50EAF9" w14:textId="6F71BDAF" w:rsidR="006B4E2C" w:rsidRPr="002A2F95" w:rsidRDefault="006B4E2C" w:rsidP="00287246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i/>
                <w:noProof/>
                <w:sz w:val="44"/>
                <w:szCs w:val="44"/>
                <w:lang w:eastAsia="en-US"/>
              </w:rPr>
              <w:drawing>
                <wp:anchor distT="0" distB="0" distL="114300" distR="114300" simplePos="0" relativeHeight="251659264" behindDoc="0" locked="0" layoutInCell="1" allowOverlap="1" wp14:anchorId="0A82D753" wp14:editId="7B8FB18C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17780</wp:posOffset>
                  </wp:positionV>
                  <wp:extent cx="473710" cy="473710"/>
                  <wp:effectExtent l="0" t="0" r="8890" b="8890"/>
                  <wp:wrapTight wrapText="bothSides">
                    <wp:wrapPolygon edited="0">
                      <wp:start x="0" y="0"/>
                      <wp:lineTo x="0" y="20847"/>
                      <wp:lineTo x="20847" y="20847"/>
                      <wp:lineTo x="2084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28.45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7371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41" w:type="dxa"/>
          </w:tcPr>
          <w:p w14:paraId="5E9D4AA3" w14:textId="17FE6950" w:rsidR="001E2314" w:rsidRPr="002A2F95" w:rsidRDefault="001E2314" w:rsidP="00287246">
            <w:pPr>
              <w:rPr>
                <w:rFonts w:asciiTheme="majorHAnsi" w:hAnsiTheme="majorHAnsi"/>
                <w:b/>
                <w:sz w:val="22"/>
                <w:szCs w:val="22"/>
                <w:u w:val="single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Creative</w:t>
            </w:r>
          </w:p>
          <w:p w14:paraId="44F4BB57" w14:textId="3FBD8193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Lights, Camera, Play! </w:t>
            </w:r>
          </w:p>
          <w:p w14:paraId="4D531AC3" w14:textId="7BC3BF86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2A2F95">
              <w:rPr>
                <w:rFonts w:asciiTheme="majorHAnsi" w:hAnsiTheme="majorHAnsi"/>
                <w:sz w:val="22"/>
                <w:szCs w:val="22"/>
              </w:rPr>
              <w:t>Toontastic</w:t>
            </w:r>
            <w:proofErr w:type="spellEnd"/>
            <w:r w:rsidRPr="002A2F95">
              <w:rPr>
                <w:rFonts w:asciiTheme="majorHAnsi" w:hAnsiTheme="majorHAnsi"/>
                <w:sz w:val="22"/>
                <w:szCs w:val="22"/>
              </w:rPr>
              <w:t xml:space="preserve"> is a creative learning tool that empowers children to draw, animate and share their cartoons with others</w:t>
            </w:r>
          </w:p>
        </w:tc>
      </w:tr>
      <w:tr w:rsidR="00287246" w:rsidRPr="002A2F95" w14:paraId="42129F42" w14:textId="77777777" w:rsidTr="002A2F95">
        <w:tc>
          <w:tcPr>
            <w:tcW w:w="4219" w:type="dxa"/>
          </w:tcPr>
          <w:p w14:paraId="302DA622" w14:textId="53453258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Retell a fairy tale using drawings, text and voice </w:t>
            </w:r>
          </w:p>
        </w:tc>
        <w:tc>
          <w:tcPr>
            <w:tcW w:w="1418" w:type="dxa"/>
          </w:tcPr>
          <w:p w14:paraId="3C31B07D" w14:textId="16A1997C" w:rsidR="00287246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My Story</w:t>
            </w:r>
          </w:p>
          <w:p w14:paraId="624B29A3" w14:textId="48127849" w:rsidR="00287246" w:rsidRPr="00FF6743" w:rsidRDefault="00D83AB5" w:rsidP="00D94BE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58240" behindDoc="0" locked="0" layoutInCell="1" allowOverlap="1" wp14:anchorId="2487F805" wp14:editId="59B5A0EF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33020</wp:posOffset>
                  </wp:positionV>
                  <wp:extent cx="457200" cy="449580"/>
                  <wp:effectExtent l="0" t="0" r="0" b="7620"/>
                  <wp:wrapTight wrapText="bothSides">
                    <wp:wrapPolygon edited="0">
                      <wp:start x="0" y="0"/>
                      <wp:lineTo x="0" y="20746"/>
                      <wp:lineTo x="20400" y="20746"/>
                      <wp:lineTo x="20400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27.39 P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4958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41" w:type="dxa"/>
          </w:tcPr>
          <w:p w14:paraId="4595A75D" w14:textId="77777777" w:rsidR="001E2314" w:rsidRPr="002A2F95" w:rsidRDefault="001E2314" w:rsidP="001E2314">
            <w:pPr>
              <w:rPr>
                <w:rFonts w:asciiTheme="majorHAnsi" w:hAnsiTheme="majorHAnsi"/>
                <w:b/>
                <w:sz w:val="22"/>
                <w:szCs w:val="22"/>
                <w:u w:val="single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Creative</w:t>
            </w:r>
          </w:p>
          <w:p w14:paraId="78893066" w14:textId="219289B0" w:rsidR="00287246" w:rsidRPr="002A2F95" w:rsidRDefault="00287246" w:rsidP="00D94BE7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Create </w:t>
            </w:r>
            <w:proofErr w:type="spellStart"/>
            <w:r w:rsidRPr="002A2F95">
              <w:rPr>
                <w:rFonts w:asciiTheme="majorHAnsi" w:hAnsiTheme="majorHAnsi"/>
                <w:sz w:val="22"/>
                <w:szCs w:val="22"/>
              </w:rPr>
              <w:t>ebooks</w:t>
            </w:r>
            <w:proofErr w:type="spellEnd"/>
            <w:r w:rsidRPr="002A2F95">
              <w:rPr>
                <w:rFonts w:asciiTheme="majorHAnsi" w:hAnsiTheme="majorHAnsi"/>
                <w:sz w:val="22"/>
                <w:szCs w:val="22"/>
              </w:rPr>
              <w:t xml:space="preserve"> with tools for drawing, photography, voice recording, writing and sharing.</w:t>
            </w:r>
          </w:p>
        </w:tc>
      </w:tr>
      <w:tr w:rsidR="00287246" w:rsidRPr="002A2F95" w14:paraId="17632E8B" w14:textId="77777777" w:rsidTr="002A2F95">
        <w:tc>
          <w:tcPr>
            <w:tcW w:w="4219" w:type="dxa"/>
          </w:tcPr>
          <w:p w14:paraId="09934F94" w14:textId="77777777" w:rsidR="00847E7E" w:rsidRDefault="00287246" w:rsidP="00D94BE7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Use Rover to access our Maths Practise wiki </w:t>
            </w:r>
          </w:p>
          <w:p w14:paraId="6053CAAE" w14:textId="43D2464A" w:rsidR="00287246" w:rsidRDefault="00847E7E" w:rsidP="00D94BE7">
            <w:pPr>
              <w:rPr>
                <w:rFonts w:asciiTheme="majorHAnsi" w:hAnsiTheme="majorHAnsi"/>
                <w:sz w:val="22"/>
                <w:szCs w:val="22"/>
              </w:rPr>
            </w:pPr>
            <w:hyperlink r:id="rId8" w:history="1">
              <w:r w:rsidRPr="00E47E0F">
                <w:rPr>
                  <w:rStyle w:val="Hyperlink"/>
                  <w:rFonts w:asciiTheme="majorHAnsi" w:hAnsiTheme="majorHAnsi"/>
                  <w:sz w:val="22"/>
                  <w:szCs w:val="22"/>
                </w:rPr>
                <w:t>https://numeracypractiseactivities.wikispaces.com/</w:t>
              </w:r>
            </w:hyperlink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287246" w:rsidRPr="002A2F95">
              <w:rPr>
                <w:rFonts w:asciiTheme="majorHAnsi" w:hAnsiTheme="majorHAnsi"/>
                <w:sz w:val="22"/>
                <w:szCs w:val="22"/>
              </w:rPr>
              <w:t>and practise your basic facts</w:t>
            </w:r>
          </w:p>
          <w:p w14:paraId="5F747786" w14:textId="4F2DE0EA" w:rsidR="00847E7E" w:rsidRPr="002A2F95" w:rsidRDefault="00847E7E" w:rsidP="00D94BE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26E58B3" w14:textId="77777777" w:rsidR="00287246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Rover</w:t>
            </w:r>
          </w:p>
          <w:p w14:paraId="121A33A3" w14:textId="195B9BFF" w:rsidR="00287246" w:rsidRPr="00D83AB5" w:rsidRDefault="00D83AB5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60288" behindDoc="0" locked="0" layoutInCell="1" allowOverlap="1" wp14:anchorId="7D7261C4" wp14:editId="55729AE8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1270</wp:posOffset>
                  </wp:positionV>
                  <wp:extent cx="591185" cy="571500"/>
                  <wp:effectExtent l="0" t="0" r="0" b="12700"/>
                  <wp:wrapTight wrapText="bothSides">
                    <wp:wrapPolygon edited="0">
                      <wp:start x="0" y="0"/>
                      <wp:lineTo x="0" y="21120"/>
                      <wp:lineTo x="20417" y="21120"/>
                      <wp:lineTo x="20417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32.18 P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185" cy="5715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41" w:type="dxa"/>
          </w:tcPr>
          <w:p w14:paraId="123BB388" w14:textId="68AD1418" w:rsidR="00287246" w:rsidRPr="002A2F95" w:rsidRDefault="00287246" w:rsidP="00D94BE7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Rover is a free app which allows Flash applications to be used on your iPad</w:t>
            </w:r>
          </w:p>
        </w:tc>
      </w:tr>
      <w:tr w:rsidR="00287246" w:rsidRPr="002A2F95" w14:paraId="28277B16" w14:textId="77777777" w:rsidTr="002A2F95">
        <w:tc>
          <w:tcPr>
            <w:tcW w:w="4219" w:type="dxa"/>
          </w:tcPr>
          <w:p w14:paraId="52FD3E92" w14:textId="73F8FF6F" w:rsidR="00287246" w:rsidRPr="002A2F95" w:rsidRDefault="00287246" w:rsidP="00D94BE7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Practise forming your letters correctly</w:t>
            </w:r>
          </w:p>
        </w:tc>
        <w:tc>
          <w:tcPr>
            <w:tcW w:w="1418" w:type="dxa"/>
          </w:tcPr>
          <w:p w14:paraId="1B40D904" w14:textId="392F3CAB" w:rsidR="00287246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Abc</w:t>
            </w:r>
            <w:proofErr w:type="spellEnd"/>
            <w:r w:rsidRPr="002A2F95">
              <w:rPr>
                <w:rFonts w:asciiTheme="majorHAnsi" w:hAnsiTheme="majorHAnsi"/>
                <w:b/>
                <w:sz w:val="22"/>
                <w:szCs w:val="22"/>
              </w:rPr>
              <w:t xml:space="preserve"> Pocket</w:t>
            </w:r>
            <w:bookmarkStart w:id="0" w:name="_GoBack"/>
            <w:bookmarkEnd w:id="0"/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Phonics</w:t>
            </w:r>
          </w:p>
          <w:p w14:paraId="58564A18" w14:textId="42ED0167" w:rsidR="00287246" w:rsidRPr="00D83AB5" w:rsidRDefault="00D83AB5" w:rsidP="00D94BE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61312" behindDoc="0" locked="0" layoutInCell="1" allowOverlap="1" wp14:anchorId="1AD669A3" wp14:editId="7C418A6B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1905</wp:posOffset>
                  </wp:positionV>
                  <wp:extent cx="525780" cy="522605"/>
                  <wp:effectExtent l="0" t="0" r="7620" b="10795"/>
                  <wp:wrapTight wrapText="bothSides">
                    <wp:wrapPolygon edited="0">
                      <wp:start x="0" y="0"/>
                      <wp:lineTo x="0" y="20996"/>
                      <wp:lineTo x="20870" y="20996"/>
                      <wp:lineTo x="20870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33.10 P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260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41" w:type="dxa"/>
          </w:tcPr>
          <w:p w14:paraId="6039CEE8" w14:textId="77777777" w:rsidR="001E2314" w:rsidRPr="002A2F95" w:rsidRDefault="001E2314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Practise</w:t>
            </w:r>
            <w:r w:rsidRPr="002A2F9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01655982" w14:textId="24C377CB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It teaches the basics of reading and writing. It introduces letter formation and sounds.</w:t>
            </w:r>
          </w:p>
        </w:tc>
      </w:tr>
      <w:tr w:rsidR="00287246" w:rsidRPr="002A2F95" w14:paraId="240BFF79" w14:textId="77777777" w:rsidTr="002A2F95">
        <w:tc>
          <w:tcPr>
            <w:tcW w:w="4219" w:type="dxa"/>
          </w:tcPr>
          <w:p w14:paraId="65C08B44" w14:textId="77777777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Practise your bonds to 5 and 10</w:t>
            </w:r>
          </w:p>
          <w:p w14:paraId="0DA9D0F1" w14:textId="26AB93E2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How fast can you do it?</w:t>
            </w:r>
          </w:p>
        </w:tc>
        <w:tc>
          <w:tcPr>
            <w:tcW w:w="1418" w:type="dxa"/>
          </w:tcPr>
          <w:p w14:paraId="2587730B" w14:textId="77777777" w:rsidR="00287246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FindSum</w:t>
            </w:r>
            <w:proofErr w:type="spellEnd"/>
          </w:p>
          <w:p w14:paraId="46C15347" w14:textId="48A6D2AD" w:rsidR="00287246" w:rsidRPr="00D83AB5" w:rsidRDefault="00D83AB5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62336" behindDoc="0" locked="0" layoutInCell="1" allowOverlap="1" wp14:anchorId="2B9C50D6" wp14:editId="378F039E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1270</wp:posOffset>
                  </wp:positionV>
                  <wp:extent cx="549910" cy="549910"/>
                  <wp:effectExtent l="0" t="0" r="8890" b="8890"/>
                  <wp:wrapTight wrapText="bothSides">
                    <wp:wrapPolygon edited="0">
                      <wp:start x="0" y="0"/>
                      <wp:lineTo x="0" y="20952"/>
                      <wp:lineTo x="20952" y="20952"/>
                      <wp:lineTo x="20952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32.54 PM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41" w:type="dxa"/>
          </w:tcPr>
          <w:p w14:paraId="73C6DBE6" w14:textId="77777777" w:rsidR="001E2314" w:rsidRPr="002A2F95" w:rsidRDefault="001E2314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Practise</w:t>
            </w:r>
            <w:r w:rsidRPr="002A2F9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71C66FC6" w14:textId="2EEEF740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This is a simple game designed to help learners make sense of addition (and subtraction) and supports them in accuracy and speed. </w:t>
            </w:r>
          </w:p>
          <w:p w14:paraId="01A4A2F3" w14:textId="64BAFC22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Great for bonds to 5, 10 </w:t>
            </w:r>
            <w:proofErr w:type="spellStart"/>
            <w:r w:rsidRPr="002A2F95">
              <w:rPr>
                <w:rFonts w:asciiTheme="majorHAnsi" w:hAnsiTheme="majorHAnsi"/>
                <w:sz w:val="22"/>
                <w:szCs w:val="22"/>
              </w:rPr>
              <w:t>etc</w:t>
            </w:r>
            <w:proofErr w:type="spellEnd"/>
            <w:r w:rsidRPr="002A2F95">
              <w:rPr>
                <w:rFonts w:asciiTheme="majorHAnsi" w:hAnsiTheme="majorHAnsi"/>
                <w:sz w:val="22"/>
                <w:szCs w:val="22"/>
              </w:rPr>
              <w:t xml:space="preserve"> and later on part whole</w:t>
            </w:r>
          </w:p>
        </w:tc>
      </w:tr>
      <w:tr w:rsidR="00287246" w:rsidRPr="002A2F95" w14:paraId="1958CF80" w14:textId="77777777" w:rsidTr="002A2F95">
        <w:tc>
          <w:tcPr>
            <w:tcW w:w="4219" w:type="dxa"/>
          </w:tcPr>
          <w:p w14:paraId="7B548B76" w14:textId="4BF1BD56" w:rsidR="00287246" w:rsidRPr="002A2F95" w:rsidRDefault="00287246" w:rsidP="00D94BE7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To practice placing the numbers on the number line in order from the smallest to the biggest</w:t>
            </w:r>
          </w:p>
        </w:tc>
        <w:tc>
          <w:tcPr>
            <w:tcW w:w="1418" w:type="dxa"/>
          </w:tcPr>
          <w:p w14:paraId="757736A5" w14:textId="3455742E" w:rsidR="00287246" w:rsidRPr="00D83AB5" w:rsidRDefault="00847E7E" w:rsidP="00D94BE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65408" behindDoc="0" locked="0" layoutInCell="1" allowOverlap="1" wp14:anchorId="20A3A772" wp14:editId="2ADDB748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208915</wp:posOffset>
                  </wp:positionV>
                  <wp:extent cx="456565" cy="465455"/>
                  <wp:effectExtent l="0" t="0" r="635" b="0"/>
                  <wp:wrapTight wrapText="bothSides">
                    <wp:wrapPolygon edited="0">
                      <wp:start x="0" y="0"/>
                      <wp:lineTo x="0" y="20333"/>
                      <wp:lineTo x="20729" y="20333"/>
                      <wp:lineTo x="20729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38.48 PM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65" cy="46545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7246" w:rsidRPr="002A2F95">
              <w:rPr>
                <w:rFonts w:asciiTheme="majorHAnsi" w:hAnsiTheme="majorHAnsi"/>
                <w:b/>
                <w:sz w:val="22"/>
                <w:szCs w:val="22"/>
              </w:rPr>
              <w:t>Line ‘</w:t>
            </w:r>
            <w:proofErr w:type="spellStart"/>
            <w:r w:rsidR="00287246" w:rsidRPr="002A2F95">
              <w:rPr>
                <w:rFonts w:asciiTheme="majorHAnsi" w:hAnsiTheme="majorHAnsi"/>
                <w:b/>
                <w:sz w:val="22"/>
                <w:szCs w:val="22"/>
              </w:rPr>
              <w:t>em</w:t>
            </w:r>
            <w:proofErr w:type="spellEnd"/>
            <w:r w:rsidR="00287246" w:rsidRPr="002A2F95">
              <w:rPr>
                <w:rFonts w:asciiTheme="majorHAnsi" w:hAnsiTheme="majorHAnsi"/>
                <w:b/>
                <w:sz w:val="22"/>
                <w:szCs w:val="22"/>
              </w:rPr>
              <w:t xml:space="preserve"> Up</w:t>
            </w:r>
          </w:p>
        </w:tc>
        <w:tc>
          <w:tcPr>
            <w:tcW w:w="5141" w:type="dxa"/>
          </w:tcPr>
          <w:p w14:paraId="7D51136A" w14:textId="77777777" w:rsidR="001E2314" w:rsidRPr="002A2F95" w:rsidRDefault="001E2314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Practise</w:t>
            </w:r>
            <w:r w:rsidRPr="002A2F9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16CD152F" w14:textId="77777777" w:rsidR="00287246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Children place number tiles in order from smallest to biggest.</w:t>
            </w:r>
          </w:p>
          <w:p w14:paraId="79785B70" w14:textId="2A62BBB3" w:rsidR="00847E7E" w:rsidRPr="002A2F95" w:rsidRDefault="00847E7E" w:rsidP="0028724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87246" w:rsidRPr="002A2F95" w14:paraId="7C2D2274" w14:textId="77777777" w:rsidTr="002A2F95">
        <w:tc>
          <w:tcPr>
            <w:tcW w:w="4219" w:type="dxa"/>
          </w:tcPr>
          <w:p w14:paraId="5F177FBB" w14:textId="77777777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Create a poster about one of our key competencies.</w:t>
            </w:r>
          </w:p>
          <w:p w14:paraId="7F1D260E" w14:textId="1794F241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Use photos and text to share your message</w:t>
            </w:r>
          </w:p>
        </w:tc>
        <w:tc>
          <w:tcPr>
            <w:tcW w:w="1418" w:type="dxa"/>
          </w:tcPr>
          <w:p w14:paraId="1C49EF02" w14:textId="481E5339" w:rsidR="00FF6743" w:rsidRPr="00FF6743" w:rsidRDefault="00FF6743" w:rsidP="00D94BE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63360" behindDoc="0" locked="0" layoutInCell="1" allowOverlap="1" wp14:anchorId="05E762F3" wp14:editId="41E98934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267970</wp:posOffset>
                  </wp:positionV>
                  <wp:extent cx="575310" cy="554355"/>
                  <wp:effectExtent l="0" t="0" r="8890" b="444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34.41 P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10" cy="55435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7246" w:rsidRPr="002A2F95">
              <w:rPr>
                <w:rFonts w:asciiTheme="majorHAnsi" w:hAnsiTheme="majorHAnsi"/>
                <w:b/>
                <w:sz w:val="22"/>
                <w:szCs w:val="22"/>
              </w:rPr>
              <w:t xml:space="preserve">Comic Life </w:t>
            </w:r>
          </w:p>
        </w:tc>
        <w:tc>
          <w:tcPr>
            <w:tcW w:w="5141" w:type="dxa"/>
          </w:tcPr>
          <w:p w14:paraId="19427DC5" w14:textId="77777777" w:rsidR="001E2314" w:rsidRPr="002A2F95" w:rsidRDefault="001E2314" w:rsidP="001E2314">
            <w:pPr>
              <w:rPr>
                <w:rFonts w:asciiTheme="majorHAnsi" w:hAnsiTheme="majorHAnsi"/>
                <w:b/>
                <w:sz w:val="22"/>
                <w:szCs w:val="22"/>
                <w:u w:val="single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Creative</w:t>
            </w:r>
          </w:p>
          <w:p w14:paraId="5B62E662" w14:textId="4743DF23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Create comics using templates, photos, text and colour</w:t>
            </w:r>
          </w:p>
        </w:tc>
      </w:tr>
      <w:tr w:rsidR="00287246" w:rsidRPr="002A2F95" w14:paraId="20D4FE16" w14:textId="77777777" w:rsidTr="002A2F95">
        <w:tc>
          <w:tcPr>
            <w:tcW w:w="4219" w:type="dxa"/>
          </w:tcPr>
          <w:p w14:paraId="232FD2AB" w14:textId="77777777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Take photos of interest around our school and publish them on Room 2’s photo blog</w:t>
            </w:r>
          </w:p>
          <w:p w14:paraId="6A8FA8B6" w14:textId="0C4391E7" w:rsidR="00287246" w:rsidRPr="002A2F95" w:rsidRDefault="00847E7E" w:rsidP="00D94BE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hyperlink r:id="rId14" w:history="1">
              <w:r w:rsidR="00287246" w:rsidRPr="002A2F95">
                <w:rPr>
                  <w:rStyle w:val="Hyperlink"/>
                  <w:rFonts w:asciiTheme="majorHAnsi" w:hAnsiTheme="majorHAnsi"/>
                  <w:b/>
                  <w:color w:val="auto"/>
                  <w:sz w:val="22"/>
                  <w:szCs w:val="22"/>
                </w:rPr>
                <w:t>http://room2</w:t>
              </w:r>
              <w:r w:rsidR="00193D9A">
                <w:rPr>
                  <w:rStyle w:val="Hyperlink"/>
                  <w:rFonts w:asciiTheme="majorHAnsi" w:hAnsiTheme="majorHAnsi"/>
                  <w:b/>
                  <w:color w:val="auto"/>
                  <w:sz w:val="22"/>
                  <w:szCs w:val="22"/>
                </w:rPr>
                <w:t>s</w:t>
              </w:r>
              <w:r w:rsidR="00287246" w:rsidRPr="002A2F95">
                <w:rPr>
                  <w:rStyle w:val="Hyperlink"/>
                  <w:rFonts w:asciiTheme="majorHAnsi" w:hAnsiTheme="majorHAnsi"/>
                  <w:b/>
                  <w:color w:val="auto"/>
                  <w:sz w:val="22"/>
                  <w:szCs w:val="22"/>
                </w:rPr>
                <w:t>photoblog.blogspot.co.nz/</w:t>
              </w:r>
            </w:hyperlink>
          </w:p>
        </w:tc>
        <w:tc>
          <w:tcPr>
            <w:tcW w:w="1418" w:type="dxa"/>
          </w:tcPr>
          <w:p w14:paraId="139FF6C4" w14:textId="77777777" w:rsidR="00287246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Blogger</w:t>
            </w:r>
          </w:p>
          <w:p w14:paraId="24482F9A" w14:textId="374155A6" w:rsidR="00287246" w:rsidRPr="00FF6743" w:rsidRDefault="00D83AB5" w:rsidP="00D94BE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64384" behindDoc="0" locked="0" layoutInCell="1" allowOverlap="1" wp14:anchorId="1D7EC246" wp14:editId="02EDE743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635</wp:posOffset>
                  </wp:positionV>
                  <wp:extent cx="558165" cy="542925"/>
                  <wp:effectExtent l="0" t="0" r="635" b="0"/>
                  <wp:wrapTight wrapText="bothSides">
                    <wp:wrapPolygon edited="0">
                      <wp:start x="0" y="0"/>
                      <wp:lineTo x="0" y="20211"/>
                      <wp:lineTo x="20642" y="20211"/>
                      <wp:lineTo x="20642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38.41 PM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165" cy="54292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41" w:type="dxa"/>
          </w:tcPr>
          <w:p w14:paraId="6C0AB528" w14:textId="77777777" w:rsidR="001E2314" w:rsidRPr="002A2F95" w:rsidRDefault="001E2314" w:rsidP="001E2314">
            <w:pPr>
              <w:rPr>
                <w:rFonts w:asciiTheme="majorHAnsi" w:hAnsiTheme="majorHAnsi"/>
                <w:b/>
                <w:sz w:val="22"/>
                <w:szCs w:val="22"/>
                <w:u w:val="single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Creative</w:t>
            </w:r>
          </w:p>
          <w:p w14:paraId="0056E67D" w14:textId="67807CD4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A tool to easily publish posts to your blog</w:t>
            </w:r>
          </w:p>
        </w:tc>
      </w:tr>
      <w:tr w:rsidR="00287246" w:rsidRPr="002A2F95" w14:paraId="27F4FE4B" w14:textId="77777777" w:rsidTr="002A2F95">
        <w:tc>
          <w:tcPr>
            <w:tcW w:w="4219" w:type="dxa"/>
          </w:tcPr>
          <w:p w14:paraId="54D48548" w14:textId="77777777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Choose a book from your buddy box and record it on your device. Listen to your reading when you have finished – </w:t>
            </w:r>
          </w:p>
          <w:p w14:paraId="780A0B8C" w14:textId="77777777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Are you –</w:t>
            </w:r>
          </w:p>
          <w:p w14:paraId="3469E562" w14:textId="77777777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Reading it fluently?</w:t>
            </w:r>
          </w:p>
          <w:p w14:paraId="5D91AD40" w14:textId="77777777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Making it sound interesting and using expression?</w:t>
            </w:r>
          </w:p>
          <w:p w14:paraId="62CB8FD7" w14:textId="0928887E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Using your strategies to help work out words you are not sure of?</w:t>
            </w:r>
          </w:p>
          <w:p w14:paraId="3A1D8BD4" w14:textId="73090F87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If not try again</w:t>
            </w:r>
          </w:p>
        </w:tc>
        <w:tc>
          <w:tcPr>
            <w:tcW w:w="1418" w:type="dxa"/>
          </w:tcPr>
          <w:p w14:paraId="19E4A165" w14:textId="77777777" w:rsidR="00287246" w:rsidRPr="002A2F95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Camera</w:t>
            </w:r>
          </w:p>
          <w:p w14:paraId="1A8A1A1C" w14:textId="77777777" w:rsidR="00287246" w:rsidRPr="002A2F95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5141" w:type="dxa"/>
          </w:tcPr>
          <w:p w14:paraId="37F4C63D" w14:textId="77777777" w:rsidR="001E2314" w:rsidRPr="002A2F95" w:rsidRDefault="001E2314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b/>
                <w:sz w:val="22"/>
                <w:szCs w:val="22"/>
                <w:u w:val="single"/>
              </w:rPr>
              <w:t>Practise</w:t>
            </w:r>
            <w:r w:rsidRPr="002A2F9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F1872B2" w14:textId="4465E448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Using this tool on your device you can take still photos, movies, record yourself reading </w:t>
            </w:r>
            <w:proofErr w:type="spellStart"/>
            <w:r w:rsidRPr="002A2F95">
              <w:rPr>
                <w:rFonts w:asciiTheme="majorHAnsi" w:hAnsiTheme="majorHAnsi"/>
                <w:sz w:val="22"/>
                <w:szCs w:val="22"/>
              </w:rPr>
              <w:t>etc</w:t>
            </w:r>
            <w:proofErr w:type="spellEnd"/>
          </w:p>
        </w:tc>
      </w:tr>
      <w:tr w:rsidR="00287246" w:rsidRPr="002A2F95" w14:paraId="1AA7B828" w14:textId="77777777" w:rsidTr="002A2F95">
        <w:tc>
          <w:tcPr>
            <w:tcW w:w="4219" w:type="dxa"/>
          </w:tcPr>
          <w:p w14:paraId="784E3AC7" w14:textId="46F885F8" w:rsidR="00287246" w:rsidRPr="002A2F95" w:rsidRDefault="0055436F" w:rsidP="0055436F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Follow the playlist of stories and read along with them using the books provided </w:t>
            </w:r>
          </w:p>
        </w:tc>
        <w:tc>
          <w:tcPr>
            <w:tcW w:w="1418" w:type="dxa"/>
          </w:tcPr>
          <w:p w14:paraId="1D3B445A" w14:textId="6E8C8774" w:rsidR="0055436F" w:rsidRPr="002A2F95" w:rsidRDefault="00FF6743" w:rsidP="0055436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66432" behindDoc="0" locked="0" layoutInCell="1" allowOverlap="1" wp14:anchorId="63E66686" wp14:editId="20356866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594995</wp:posOffset>
                  </wp:positionV>
                  <wp:extent cx="711835" cy="603250"/>
                  <wp:effectExtent l="0" t="0" r="0" b="6350"/>
                  <wp:wrapTight wrapText="bothSides">
                    <wp:wrapPolygon edited="0">
                      <wp:start x="0" y="0"/>
                      <wp:lineTo x="0" y="20918"/>
                      <wp:lineTo x="20810" y="20918"/>
                      <wp:lineTo x="20810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38.19 PM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835" cy="60325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55436F" w:rsidRPr="002A2F95">
              <w:rPr>
                <w:rFonts w:asciiTheme="majorHAnsi" w:hAnsiTheme="majorHAnsi"/>
                <w:b/>
                <w:sz w:val="22"/>
                <w:szCs w:val="22"/>
              </w:rPr>
              <w:t>Belkin</w:t>
            </w:r>
            <w:proofErr w:type="spellEnd"/>
            <w:r w:rsidR="0055436F" w:rsidRPr="002A2F95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="0055436F" w:rsidRPr="002A2F95">
              <w:rPr>
                <w:rFonts w:asciiTheme="majorHAnsi" w:hAnsiTheme="majorHAnsi"/>
                <w:b/>
                <w:sz w:val="22"/>
                <w:szCs w:val="22"/>
              </w:rPr>
              <w:t>RockStar</w:t>
            </w:r>
            <w:proofErr w:type="spellEnd"/>
          </w:p>
          <w:p w14:paraId="6C31D91B" w14:textId="5BFC065A" w:rsidR="00287246" w:rsidRPr="002A2F95" w:rsidRDefault="00287246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5141" w:type="dxa"/>
          </w:tcPr>
          <w:p w14:paraId="47385741" w14:textId="77777777" w:rsidR="0055436F" w:rsidRPr="002A2F95" w:rsidRDefault="0055436F" w:rsidP="0055436F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This device allows a group of children to be actively engaged in an activity</w:t>
            </w:r>
          </w:p>
          <w:p w14:paraId="4F62C18A" w14:textId="6BA74A21" w:rsidR="00287246" w:rsidRPr="002A2F95" w:rsidRDefault="0055436F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Here the children are listening to stories from the Ready to Read CDs</w:t>
            </w:r>
          </w:p>
        </w:tc>
      </w:tr>
      <w:tr w:rsidR="00287246" w:rsidRPr="002A2F95" w14:paraId="32CC38E3" w14:textId="77777777" w:rsidTr="002A2F95">
        <w:tc>
          <w:tcPr>
            <w:tcW w:w="4219" w:type="dxa"/>
          </w:tcPr>
          <w:p w14:paraId="6B098B72" w14:textId="464B4DFB" w:rsidR="00287246" w:rsidRPr="002A2F95" w:rsidRDefault="00847E7E" w:rsidP="00287246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Follow and </w:t>
            </w:r>
            <w:proofErr w:type="spellStart"/>
            <w:r w:rsidRPr="002A2F95">
              <w:rPr>
                <w:rFonts w:asciiTheme="majorHAnsi" w:hAnsiTheme="majorHAnsi"/>
                <w:sz w:val="22"/>
                <w:szCs w:val="22"/>
              </w:rPr>
              <w:t>singalong</w:t>
            </w:r>
            <w:proofErr w:type="spellEnd"/>
            <w:r w:rsidRPr="002A2F95">
              <w:rPr>
                <w:rFonts w:asciiTheme="majorHAnsi" w:hAnsiTheme="majorHAnsi"/>
                <w:sz w:val="22"/>
                <w:szCs w:val="22"/>
              </w:rPr>
              <w:t xml:space="preserve"> with the songs.</w:t>
            </w:r>
          </w:p>
        </w:tc>
        <w:tc>
          <w:tcPr>
            <w:tcW w:w="1418" w:type="dxa"/>
          </w:tcPr>
          <w:p w14:paraId="3B9B8223" w14:textId="4106CDD1" w:rsidR="0055436F" w:rsidRPr="002A2F95" w:rsidRDefault="0055436F" w:rsidP="0055436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Belkin</w:t>
            </w:r>
            <w:proofErr w:type="spellEnd"/>
            <w:r w:rsidRPr="002A2F95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2A2F95">
              <w:rPr>
                <w:rFonts w:asciiTheme="majorHAnsi" w:hAnsiTheme="majorHAnsi"/>
                <w:b/>
                <w:sz w:val="22"/>
                <w:szCs w:val="22"/>
              </w:rPr>
              <w:t>RockStar</w:t>
            </w:r>
            <w:proofErr w:type="spellEnd"/>
          </w:p>
          <w:p w14:paraId="68377392" w14:textId="3D129627" w:rsidR="00287246" w:rsidRPr="002A2F95" w:rsidRDefault="00FF6743" w:rsidP="0028724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68480" behindDoc="0" locked="0" layoutInCell="1" allowOverlap="1" wp14:anchorId="713546E3" wp14:editId="0D173E19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78105</wp:posOffset>
                  </wp:positionV>
                  <wp:extent cx="711835" cy="603250"/>
                  <wp:effectExtent l="0" t="0" r="0" b="6350"/>
                  <wp:wrapTight wrapText="bothSides">
                    <wp:wrapPolygon edited="0">
                      <wp:start x="0" y="0"/>
                      <wp:lineTo x="0" y="20918"/>
                      <wp:lineTo x="20810" y="20918"/>
                      <wp:lineTo x="20810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22 at 7.38.19 PM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835" cy="60325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41" w:type="dxa"/>
          </w:tcPr>
          <w:p w14:paraId="06988554" w14:textId="77777777" w:rsidR="00847E7E" w:rsidRPr="002A2F95" w:rsidRDefault="00847E7E" w:rsidP="00847E7E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>This device allows a group of children to be actively engaged in an activity</w:t>
            </w:r>
          </w:p>
          <w:p w14:paraId="243FA87B" w14:textId="77777777" w:rsidR="00847E7E" w:rsidRPr="002A2F95" w:rsidRDefault="00847E7E" w:rsidP="00847E7E">
            <w:pPr>
              <w:rPr>
                <w:rFonts w:asciiTheme="majorHAnsi" w:hAnsiTheme="majorHAnsi"/>
                <w:sz w:val="22"/>
                <w:szCs w:val="22"/>
              </w:rPr>
            </w:pPr>
            <w:r w:rsidRPr="002A2F95">
              <w:rPr>
                <w:rFonts w:asciiTheme="majorHAnsi" w:hAnsiTheme="majorHAnsi"/>
                <w:sz w:val="22"/>
                <w:szCs w:val="22"/>
              </w:rPr>
              <w:t xml:space="preserve">Here the children are following along with the songs from Joy </w:t>
            </w:r>
            <w:proofErr w:type="spellStart"/>
            <w:r w:rsidRPr="002A2F95">
              <w:rPr>
                <w:rFonts w:asciiTheme="majorHAnsi" w:hAnsiTheme="majorHAnsi"/>
                <w:sz w:val="22"/>
                <w:szCs w:val="22"/>
              </w:rPr>
              <w:t>Allcock</w:t>
            </w:r>
            <w:r>
              <w:rPr>
                <w:rFonts w:asciiTheme="majorHAnsi" w:hAnsiTheme="majorHAnsi"/>
                <w:sz w:val="22"/>
                <w:szCs w:val="22"/>
              </w:rPr>
              <w:t>’</w:t>
            </w:r>
            <w:r w:rsidRPr="002A2F95">
              <w:rPr>
                <w:rFonts w:asciiTheme="majorHAnsi" w:hAnsiTheme="majorHAnsi"/>
                <w:sz w:val="22"/>
                <w:szCs w:val="22"/>
              </w:rPr>
              <w:t>s</w:t>
            </w:r>
            <w:proofErr w:type="spellEnd"/>
            <w:r w:rsidRPr="002A2F95">
              <w:rPr>
                <w:rFonts w:asciiTheme="majorHAnsi" w:hAnsiTheme="majorHAnsi"/>
                <w:sz w:val="22"/>
                <w:szCs w:val="22"/>
              </w:rPr>
              <w:t xml:space="preserve"> Spelling </w:t>
            </w:r>
            <w:proofErr w:type="spellStart"/>
            <w:r w:rsidRPr="002A2F95">
              <w:rPr>
                <w:rFonts w:asciiTheme="majorHAnsi" w:hAnsiTheme="majorHAnsi"/>
                <w:sz w:val="22"/>
                <w:szCs w:val="22"/>
              </w:rPr>
              <w:t>programme</w:t>
            </w:r>
            <w:proofErr w:type="spellEnd"/>
          </w:p>
          <w:p w14:paraId="32599C41" w14:textId="0B2284BF" w:rsidR="00287246" w:rsidRPr="002A2F95" w:rsidRDefault="00287246" w:rsidP="0028724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2FFA8C8" w14:textId="77777777" w:rsidR="00287246" w:rsidRPr="002A2F95" w:rsidRDefault="00287246" w:rsidP="00D94BE7">
      <w:pPr>
        <w:spacing w:after="0"/>
        <w:rPr>
          <w:rFonts w:asciiTheme="majorHAnsi" w:hAnsiTheme="majorHAnsi"/>
        </w:rPr>
      </w:pPr>
    </w:p>
    <w:p w14:paraId="57A2B6ED" w14:textId="77777777" w:rsidR="002A2F95" w:rsidRPr="002A2F95" w:rsidRDefault="002A2F95" w:rsidP="00D94BE7">
      <w:pPr>
        <w:spacing w:after="0"/>
        <w:rPr>
          <w:rFonts w:asciiTheme="majorHAnsi" w:hAnsiTheme="majorHAnsi"/>
        </w:rPr>
      </w:pPr>
    </w:p>
    <w:p w14:paraId="0E29C81F" w14:textId="77777777" w:rsidR="0055436F" w:rsidRDefault="0055436F" w:rsidP="00D94BE7">
      <w:pPr>
        <w:spacing w:after="0"/>
        <w:rPr>
          <w:rFonts w:asciiTheme="majorHAnsi" w:hAnsiTheme="majorHAnsi"/>
        </w:rPr>
      </w:pPr>
    </w:p>
    <w:p w14:paraId="4FB5F616" w14:textId="77777777" w:rsidR="00FF6743" w:rsidRDefault="00FF6743" w:rsidP="00D94BE7">
      <w:pPr>
        <w:spacing w:after="0"/>
        <w:rPr>
          <w:rFonts w:asciiTheme="majorHAnsi" w:hAnsiTheme="majorHAnsi"/>
        </w:rPr>
      </w:pPr>
    </w:p>
    <w:p w14:paraId="12AE7BE4" w14:textId="77777777" w:rsidR="00FF6743" w:rsidRDefault="00FF6743" w:rsidP="00D94BE7">
      <w:pPr>
        <w:spacing w:after="0"/>
        <w:rPr>
          <w:rFonts w:asciiTheme="majorHAnsi" w:hAnsiTheme="majorHAnsi"/>
        </w:rPr>
      </w:pPr>
    </w:p>
    <w:p w14:paraId="4AD3A1C2" w14:textId="77777777" w:rsidR="00FF6743" w:rsidRDefault="00FF6743" w:rsidP="00D94BE7">
      <w:pPr>
        <w:spacing w:after="0"/>
        <w:rPr>
          <w:rFonts w:asciiTheme="majorHAnsi" w:hAnsiTheme="majorHAnsi"/>
        </w:rPr>
      </w:pPr>
    </w:p>
    <w:p w14:paraId="33F177B4" w14:textId="77777777" w:rsidR="00FF6743" w:rsidRDefault="00FF6743" w:rsidP="00D94BE7">
      <w:pPr>
        <w:spacing w:after="0"/>
        <w:rPr>
          <w:rFonts w:asciiTheme="majorHAnsi" w:hAnsiTheme="majorHAnsi"/>
        </w:rPr>
      </w:pPr>
    </w:p>
    <w:p w14:paraId="518A0144" w14:textId="77777777" w:rsidR="00FF6743" w:rsidRDefault="00FF6743" w:rsidP="00D94BE7">
      <w:pPr>
        <w:spacing w:after="0"/>
        <w:rPr>
          <w:rFonts w:asciiTheme="majorHAnsi" w:hAnsiTheme="majorHAnsi"/>
        </w:rPr>
      </w:pPr>
    </w:p>
    <w:p w14:paraId="072AB91E" w14:textId="77777777" w:rsidR="00FF6743" w:rsidRPr="002A2F95" w:rsidRDefault="00FF6743" w:rsidP="00D94BE7">
      <w:pPr>
        <w:spacing w:after="0"/>
        <w:rPr>
          <w:rFonts w:asciiTheme="majorHAnsi" w:hAnsiTheme="majorHAnsi"/>
        </w:rPr>
      </w:pPr>
    </w:p>
    <w:sectPr w:rsidR="00FF6743" w:rsidRPr="002A2F95" w:rsidSect="0055436F">
      <w:pgSz w:w="12240" w:h="15840"/>
      <w:pgMar w:top="680" w:right="680" w:bottom="680" w:left="68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1F7"/>
    <w:rsid w:val="00093558"/>
    <w:rsid w:val="00193D9A"/>
    <w:rsid w:val="001D6E04"/>
    <w:rsid w:val="001E2314"/>
    <w:rsid w:val="00200D55"/>
    <w:rsid w:val="00204CE2"/>
    <w:rsid w:val="00205165"/>
    <w:rsid w:val="00287246"/>
    <w:rsid w:val="002A2F95"/>
    <w:rsid w:val="002D43C8"/>
    <w:rsid w:val="00302A1A"/>
    <w:rsid w:val="0055436F"/>
    <w:rsid w:val="005A6927"/>
    <w:rsid w:val="00665837"/>
    <w:rsid w:val="006B4E2C"/>
    <w:rsid w:val="006B7B31"/>
    <w:rsid w:val="00843547"/>
    <w:rsid w:val="00847E7E"/>
    <w:rsid w:val="009751F7"/>
    <w:rsid w:val="009A04C2"/>
    <w:rsid w:val="00A742F2"/>
    <w:rsid w:val="00A77BED"/>
    <w:rsid w:val="00CA1920"/>
    <w:rsid w:val="00CA69A4"/>
    <w:rsid w:val="00CE72BB"/>
    <w:rsid w:val="00D06FD5"/>
    <w:rsid w:val="00D44FAE"/>
    <w:rsid w:val="00D83AB5"/>
    <w:rsid w:val="00D94BE7"/>
    <w:rsid w:val="00DB30D1"/>
    <w:rsid w:val="00E51CF5"/>
    <w:rsid w:val="00F82B6C"/>
    <w:rsid w:val="00FF6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920F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4C2"/>
    <w:rPr>
      <w:rFonts w:ascii="Arial" w:hAnsi="Ari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24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872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3D9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A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1A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4C2"/>
    <w:rPr>
      <w:rFonts w:ascii="Arial" w:hAnsi="Ari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24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872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3D9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A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1A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meracypractiseactivities.wikispaces.com/" TargetMode="External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room2photoblog.blogspot.co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Gordon</dc:creator>
  <cp:keywords/>
  <dc:description/>
  <cp:lastModifiedBy>Sue</cp:lastModifiedBy>
  <cp:revision>3</cp:revision>
  <dcterms:created xsi:type="dcterms:W3CDTF">2012-08-22T07:45:00Z</dcterms:created>
  <dcterms:modified xsi:type="dcterms:W3CDTF">2012-08-22T08:17:00Z</dcterms:modified>
</cp:coreProperties>
</file>